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79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661"/>
        <w:gridCol w:w="2311"/>
        <w:gridCol w:w="2311"/>
      </w:tblGrid>
      <w:tr w:rsidR="0090317E" w:rsidRPr="0058064F" w14:paraId="1F8000A5" w14:textId="77777777" w:rsidTr="129EDF2A">
        <w:tc>
          <w:tcPr>
            <w:tcW w:w="959" w:type="dxa"/>
            <w:shd w:val="clear" w:color="auto" w:fill="153D63" w:themeFill="text2" w:themeFillTint="E6"/>
          </w:tcPr>
          <w:p w14:paraId="4C5D0999" w14:textId="6B288D74" w:rsidR="0090317E" w:rsidRPr="0058064F" w:rsidRDefault="0090317E" w:rsidP="00CE7092">
            <w:pPr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3661" w:type="dxa"/>
            <w:shd w:val="clear" w:color="auto" w:fill="153D63" w:themeFill="text2" w:themeFillTint="E6"/>
          </w:tcPr>
          <w:p w14:paraId="28461ACF" w14:textId="5F74E199" w:rsidR="0090317E" w:rsidRPr="009B3E22" w:rsidRDefault="0090317E" w:rsidP="00CE7092">
            <w:pPr>
              <w:rPr>
                <w:rFonts w:ascii="SassoonCRInfant" w:hAnsi="SassoonCRInfant"/>
                <w:sz w:val="32"/>
                <w:szCs w:val="32"/>
              </w:rPr>
            </w:pPr>
            <w:r w:rsidRPr="009B3E22">
              <w:rPr>
                <w:rFonts w:ascii="SassoonCRInfant" w:hAnsi="SassoonCRInfant"/>
                <w:sz w:val="32"/>
                <w:szCs w:val="32"/>
              </w:rPr>
              <w:t xml:space="preserve">Autumn </w:t>
            </w:r>
          </w:p>
        </w:tc>
        <w:tc>
          <w:tcPr>
            <w:tcW w:w="2311" w:type="dxa"/>
            <w:shd w:val="clear" w:color="auto" w:fill="153D63" w:themeFill="text2" w:themeFillTint="E6"/>
          </w:tcPr>
          <w:p w14:paraId="247F4414" w14:textId="77777777" w:rsidR="0090317E" w:rsidRPr="009B3E22" w:rsidRDefault="0090317E" w:rsidP="00CE7092">
            <w:pPr>
              <w:rPr>
                <w:rFonts w:ascii="SassoonCRInfant" w:hAnsi="SassoonCRInfant"/>
                <w:sz w:val="32"/>
                <w:szCs w:val="32"/>
              </w:rPr>
            </w:pPr>
            <w:r w:rsidRPr="009B3E22">
              <w:rPr>
                <w:rFonts w:ascii="SassoonCRInfant" w:hAnsi="SassoonCRInfant"/>
                <w:sz w:val="32"/>
                <w:szCs w:val="32"/>
              </w:rPr>
              <w:t>Spring</w:t>
            </w:r>
          </w:p>
        </w:tc>
        <w:tc>
          <w:tcPr>
            <w:tcW w:w="2311" w:type="dxa"/>
            <w:shd w:val="clear" w:color="auto" w:fill="153D63" w:themeFill="text2" w:themeFillTint="E6"/>
          </w:tcPr>
          <w:p w14:paraId="416374AE" w14:textId="77777777" w:rsidR="0090317E" w:rsidRPr="009B3E22" w:rsidRDefault="0090317E" w:rsidP="00CE7092">
            <w:pPr>
              <w:rPr>
                <w:rFonts w:ascii="SassoonCRInfant" w:hAnsi="SassoonCRInfant"/>
                <w:sz w:val="32"/>
                <w:szCs w:val="32"/>
              </w:rPr>
            </w:pPr>
            <w:r w:rsidRPr="009B3E22">
              <w:rPr>
                <w:rFonts w:ascii="SassoonCRInfant" w:hAnsi="SassoonCRInfant"/>
                <w:sz w:val="32"/>
                <w:szCs w:val="32"/>
              </w:rPr>
              <w:t>Summer</w:t>
            </w:r>
          </w:p>
        </w:tc>
      </w:tr>
      <w:tr w:rsidR="0090317E" w:rsidRPr="0058064F" w14:paraId="07CC0D88" w14:textId="77777777" w:rsidTr="129EDF2A">
        <w:tc>
          <w:tcPr>
            <w:tcW w:w="959" w:type="dxa"/>
            <w:shd w:val="clear" w:color="auto" w:fill="153D63" w:themeFill="text2" w:themeFillTint="E6"/>
          </w:tcPr>
          <w:p w14:paraId="0CA56DB8" w14:textId="77777777" w:rsidR="0090317E" w:rsidRPr="0058064F" w:rsidRDefault="0090317E" w:rsidP="00CE7092">
            <w:pPr>
              <w:rPr>
                <w:rFonts w:ascii="SassoonCRInfant" w:hAnsi="SassoonCRInfant"/>
                <w:sz w:val="36"/>
                <w:szCs w:val="36"/>
              </w:rPr>
            </w:pPr>
            <w:r w:rsidRPr="0058064F">
              <w:rPr>
                <w:rFonts w:ascii="SassoonCRInfant" w:hAnsi="SassoonCRInfant"/>
                <w:sz w:val="36"/>
                <w:szCs w:val="36"/>
              </w:rPr>
              <w:t>Rec/Year 1</w:t>
            </w:r>
          </w:p>
        </w:tc>
        <w:tc>
          <w:tcPr>
            <w:tcW w:w="3661" w:type="dxa"/>
          </w:tcPr>
          <w:p w14:paraId="3FA80F17" w14:textId="77777777" w:rsidR="0090317E" w:rsidRDefault="0090317E" w:rsidP="129EDF2A">
            <w:pPr>
              <w:jc w:val="center"/>
              <w:rPr>
                <w:rFonts w:ascii="SassoonCRInfant" w:hAnsi="SassoonCRInfant"/>
              </w:rPr>
            </w:pPr>
            <w:r w:rsidRPr="129EDF2A">
              <w:rPr>
                <w:rFonts w:ascii="SassoonCRInfant" w:hAnsi="SassoonCRInfant"/>
                <w:sz w:val="36"/>
                <w:szCs w:val="36"/>
              </w:rPr>
              <w:t>Technology</w:t>
            </w:r>
            <w:r w:rsidR="00292C51" w:rsidRPr="129EDF2A">
              <w:rPr>
                <w:rFonts w:ascii="SassoonCRInfant" w:hAnsi="SassoonCRInfant"/>
                <w:sz w:val="36"/>
                <w:szCs w:val="36"/>
              </w:rPr>
              <w:t xml:space="preserve"> </w:t>
            </w:r>
            <w:r w:rsidR="00292C51" w:rsidRPr="129EDF2A">
              <w:rPr>
                <w:rFonts w:ascii="SassoonCRInfant" w:hAnsi="SassoonCRInfant"/>
              </w:rPr>
              <w:t xml:space="preserve">(cycle B on </w:t>
            </w:r>
            <w:proofErr w:type="spellStart"/>
            <w:r w:rsidR="00292C51" w:rsidRPr="129EDF2A">
              <w:rPr>
                <w:rFonts w:ascii="SassoonCRInfant" w:hAnsi="SassoonCRInfant"/>
              </w:rPr>
              <w:t>Grammarsaurus</w:t>
            </w:r>
            <w:proofErr w:type="spellEnd"/>
            <w:r w:rsidR="00292C51" w:rsidRPr="129EDF2A">
              <w:rPr>
                <w:rFonts w:ascii="SassoonCRInfant" w:hAnsi="SassoonCRInfant"/>
              </w:rPr>
              <w:t>)</w:t>
            </w:r>
          </w:p>
          <w:p w14:paraId="3DF51F27" w14:textId="77777777" w:rsidR="00292C51" w:rsidRDefault="00292C51" w:rsidP="00CE7092">
            <w:pPr>
              <w:jc w:val="center"/>
              <w:rPr>
                <w:rFonts w:ascii="SassoonCRInfant" w:hAnsi="SassoonCRInfant"/>
              </w:rPr>
            </w:pPr>
            <w:r w:rsidRPr="00292C51">
              <w:rPr>
                <w:rFonts w:ascii="SassoonCRInfant" w:hAnsi="SassoonCRInfant"/>
                <w:highlight w:val="yellow"/>
              </w:rPr>
              <w:t>How has technology changed over the last 60 years?</w:t>
            </w:r>
          </w:p>
          <w:p w14:paraId="416EF307" w14:textId="188D8898" w:rsidR="00BD3A40" w:rsidRPr="0058064F" w:rsidRDefault="00842BB2" w:rsidP="00CE7092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8E1AAF">
              <w:rPr>
                <w:rFonts w:ascii="SassoonCRInfant" w:hAnsi="SassoonCRInfant"/>
                <w:highlight w:val="cyan"/>
                <w:u w:val="single"/>
              </w:rPr>
              <w:t>Society and Community</w:t>
            </w:r>
            <w:r w:rsidR="008E1AAF" w:rsidRPr="008E1AAF">
              <w:rPr>
                <w:rFonts w:ascii="SassoonCRInfant" w:hAnsi="SassoonCRInfant"/>
                <w:highlight w:val="cyan"/>
              </w:rPr>
              <w:t xml:space="preserve"> – trade and industry.</w:t>
            </w:r>
            <w:r w:rsidR="008E1AAF">
              <w:rPr>
                <w:rFonts w:ascii="SassoonCRInfant" w:hAnsi="SassoonCRInfant"/>
              </w:rPr>
              <w:t xml:space="preserve"> </w:t>
            </w:r>
          </w:p>
        </w:tc>
        <w:tc>
          <w:tcPr>
            <w:tcW w:w="2311" w:type="dxa"/>
          </w:tcPr>
          <w:p w14:paraId="770AA9DC" w14:textId="1D715D03" w:rsidR="0090317E" w:rsidRDefault="0090317E" w:rsidP="129EDF2A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129EDF2A">
              <w:rPr>
                <w:rFonts w:ascii="SassoonCRInfant" w:hAnsi="SassoonCRInfant"/>
                <w:sz w:val="36"/>
                <w:szCs w:val="36"/>
              </w:rPr>
              <w:t>Famous Explorers</w:t>
            </w:r>
            <w:r w:rsidR="00292C51" w:rsidRPr="129EDF2A">
              <w:rPr>
                <w:rFonts w:ascii="SassoonCRInfant" w:hAnsi="SassoonCRInfant"/>
                <w:sz w:val="36"/>
                <w:szCs w:val="36"/>
              </w:rPr>
              <w:t xml:space="preserve"> </w:t>
            </w:r>
            <w:r w:rsidR="00292C51" w:rsidRPr="129EDF2A">
              <w:rPr>
                <w:rFonts w:ascii="SassoonCRInfant" w:hAnsi="SassoonCRInfant"/>
              </w:rPr>
              <w:t xml:space="preserve">(cycle B on </w:t>
            </w:r>
            <w:proofErr w:type="spellStart"/>
            <w:r w:rsidR="00292C51" w:rsidRPr="129EDF2A">
              <w:rPr>
                <w:rFonts w:ascii="SassoonCRInfant" w:hAnsi="SassoonCRInfant"/>
              </w:rPr>
              <w:t>Grammarsaurus</w:t>
            </w:r>
            <w:proofErr w:type="spellEnd"/>
            <w:r w:rsidR="00292C51" w:rsidRPr="129EDF2A">
              <w:rPr>
                <w:rFonts w:ascii="SassoonCRInfant" w:hAnsi="SassoonCRInfant"/>
              </w:rPr>
              <w:t>)</w:t>
            </w:r>
          </w:p>
          <w:p w14:paraId="0FE6892A" w14:textId="77777777" w:rsidR="00292C51" w:rsidRDefault="00292C51" w:rsidP="00CE7092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292C51">
              <w:rPr>
                <w:rFonts w:ascii="SassoonCRInfant" w:hAnsi="SassoonCRInfant"/>
                <w:sz w:val="24"/>
                <w:szCs w:val="24"/>
                <w:highlight w:val="yellow"/>
              </w:rPr>
              <w:t>Where have humans explored?</w:t>
            </w:r>
          </w:p>
          <w:p w14:paraId="586E1C72" w14:textId="1F936E50" w:rsidR="008E1AAF" w:rsidRPr="0058064F" w:rsidRDefault="008E1AAF" w:rsidP="00CE7092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8E1AAF">
              <w:rPr>
                <w:rFonts w:ascii="SassoonCRInfant" w:hAnsi="SassoonCRInfant"/>
                <w:sz w:val="24"/>
                <w:szCs w:val="24"/>
                <w:highlight w:val="cyan"/>
                <w:u w:val="single"/>
              </w:rPr>
              <w:t>Exploration and Invasion</w:t>
            </w:r>
            <w:r w:rsidRPr="008E1AAF">
              <w:rPr>
                <w:rFonts w:ascii="SassoonCRInfant" w:hAnsi="SassoonCRInfant"/>
                <w:sz w:val="24"/>
                <w:szCs w:val="24"/>
                <w:highlight w:val="cyan"/>
              </w:rPr>
              <w:t xml:space="preserve"> – migration and trade.</w:t>
            </w:r>
            <w:r>
              <w:rPr>
                <w:rFonts w:ascii="SassoonCRInfant" w:hAnsi="SassoonCRInfant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</w:tcPr>
          <w:p w14:paraId="22695893" w14:textId="3C300EFD" w:rsidR="0090317E" w:rsidRDefault="0090317E" w:rsidP="129EDF2A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129EDF2A">
              <w:rPr>
                <w:rFonts w:ascii="SassoonCRInfant" w:hAnsi="SassoonCRInfant"/>
                <w:sz w:val="36"/>
                <w:szCs w:val="36"/>
              </w:rPr>
              <w:t>Hospital and Health Care</w:t>
            </w:r>
            <w:r w:rsidR="00292C51" w:rsidRPr="129EDF2A">
              <w:rPr>
                <w:rFonts w:ascii="SassoonCRInfant" w:hAnsi="SassoonCRInfant"/>
                <w:sz w:val="36"/>
                <w:szCs w:val="36"/>
              </w:rPr>
              <w:t xml:space="preserve"> </w:t>
            </w:r>
            <w:r w:rsidR="00292C51" w:rsidRPr="129EDF2A">
              <w:rPr>
                <w:rFonts w:ascii="SassoonCRInfant" w:hAnsi="SassoonCRInfant"/>
              </w:rPr>
              <w:t xml:space="preserve">(cycle B on </w:t>
            </w:r>
            <w:proofErr w:type="spellStart"/>
            <w:r w:rsidR="00292C51" w:rsidRPr="129EDF2A">
              <w:rPr>
                <w:rFonts w:ascii="SassoonCRInfant" w:hAnsi="SassoonCRInfant"/>
              </w:rPr>
              <w:t>Grammarsaurus</w:t>
            </w:r>
            <w:proofErr w:type="spellEnd"/>
            <w:r w:rsidR="00292C51" w:rsidRPr="129EDF2A">
              <w:rPr>
                <w:rFonts w:ascii="SassoonCRInfant" w:hAnsi="SassoonCRInfant"/>
              </w:rPr>
              <w:t>)</w:t>
            </w:r>
            <w:r w:rsidR="00292C51" w:rsidRPr="129EDF2A">
              <w:rPr>
                <w:rFonts w:ascii="SassoonCRInfant" w:hAnsi="SassoonCRInfant"/>
                <w:sz w:val="36"/>
                <w:szCs w:val="36"/>
              </w:rPr>
              <w:t xml:space="preserve"> </w:t>
            </w:r>
          </w:p>
          <w:p w14:paraId="1E132441" w14:textId="77777777" w:rsidR="00292C51" w:rsidRDefault="00292C51" w:rsidP="00CE7092">
            <w:pPr>
              <w:jc w:val="center"/>
              <w:rPr>
                <w:rFonts w:ascii="SassoonCRInfant" w:hAnsi="SassoonCRInfant"/>
                <w:sz w:val="18"/>
                <w:szCs w:val="18"/>
              </w:rPr>
            </w:pPr>
            <w:r w:rsidRPr="00292C51">
              <w:rPr>
                <w:rFonts w:ascii="SassoonCRInfant" w:hAnsi="SassoonCRInfant"/>
                <w:sz w:val="18"/>
                <w:szCs w:val="18"/>
                <w:highlight w:val="yellow"/>
              </w:rPr>
              <w:t>How did Florence Nightingale and Edith Cavell help to improve hospitals?</w:t>
            </w:r>
          </w:p>
          <w:p w14:paraId="13463781" w14:textId="7B3CD4BD" w:rsidR="000B32FC" w:rsidRPr="0058064F" w:rsidRDefault="000B32FC" w:rsidP="00CE7092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0B32FC">
              <w:rPr>
                <w:rFonts w:ascii="SassoonCRInfant" w:hAnsi="SassoonCRInfant"/>
                <w:sz w:val="18"/>
                <w:szCs w:val="18"/>
                <w:highlight w:val="cyan"/>
                <w:u w:val="single"/>
              </w:rPr>
              <w:t>Conflict and Disaster –</w:t>
            </w:r>
            <w:r w:rsidRPr="000B32FC">
              <w:rPr>
                <w:rFonts w:ascii="SassoonCRInfant" w:hAnsi="SassoonCRInfant"/>
                <w:sz w:val="18"/>
                <w:szCs w:val="18"/>
                <w:highlight w:val="cyan"/>
              </w:rPr>
              <w:t xml:space="preserve"> empire and industry.</w:t>
            </w:r>
            <w:r>
              <w:rPr>
                <w:rFonts w:ascii="SassoonCRInfant" w:hAnsi="SassoonCRInfant"/>
                <w:sz w:val="18"/>
                <w:szCs w:val="18"/>
              </w:rPr>
              <w:t xml:space="preserve"> </w:t>
            </w:r>
          </w:p>
        </w:tc>
      </w:tr>
      <w:tr w:rsidR="0090317E" w:rsidRPr="0058064F" w14:paraId="3221B199" w14:textId="77777777" w:rsidTr="129EDF2A">
        <w:tc>
          <w:tcPr>
            <w:tcW w:w="959" w:type="dxa"/>
            <w:shd w:val="clear" w:color="auto" w:fill="153D63" w:themeFill="text2" w:themeFillTint="E6"/>
          </w:tcPr>
          <w:p w14:paraId="136D1E2D" w14:textId="0B8C8476" w:rsidR="0090317E" w:rsidRPr="0058064F" w:rsidRDefault="0090317E" w:rsidP="00CE7092">
            <w:pPr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3661" w:type="dxa"/>
          </w:tcPr>
          <w:p w14:paraId="5C2B5473" w14:textId="24BE1AEF" w:rsidR="0090317E" w:rsidRPr="0090317E" w:rsidRDefault="0090317E" w:rsidP="129EDF2A">
            <w:pPr>
              <w:jc w:val="center"/>
              <w:rPr>
                <w:rFonts w:ascii="SassoonCRInfant" w:hAnsi="SassoonCRInfant"/>
                <w:color w:val="FF0000"/>
                <w:sz w:val="16"/>
                <w:szCs w:val="16"/>
              </w:rPr>
            </w:pPr>
            <w:r w:rsidRPr="129EDF2A">
              <w:rPr>
                <w:rFonts w:ascii="SassoonCRInfant" w:hAnsi="SassoonCRInfant"/>
                <w:color w:val="FF0000"/>
                <w:sz w:val="16"/>
                <w:szCs w:val="16"/>
              </w:rPr>
              <w:t>changes within living memory. Where appropriate, these should be used to reveal aspects of change in national life</w:t>
            </w:r>
          </w:p>
        </w:tc>
        <w:tc>
          <w:tcPr>
            <w:tcW w:w="2311" w:type="dxa"/>
          </w:tcPr>
          <w:p w14:paraId="0553B126" w14:textId="2CE4549A" w:rsidR="0090317E" w:rsidRPr="0090317E" w:rsidRDefault="0090317E" w:rsidP="00CE7092">
            <w:pPr>
              <w:jc w:val="center"/>
              <w:rPr>
                <w:rFonts w:ascii="SassoonCRInfant" w:hAnsi="SassoonCRInfant"/>
                <w:color w:val="FF0000"/>
                <w:sz w:val="10"/>
                <w:szCs w:val="10"/>
              </w:rPr>
            </w:pPr>
            <w:r w:rsidRPr="0090317E">
              <w:rPr>
                <w:rFonts w:ascii="SassoonCRInfant" w:hAnsi="SassoonCRInfant"/>
                <w:color w:val="FF0000"/>
                <w:sz w:val="12"/>
                <w:szCs w:val="12"/>
              </w:rPr>
              <w:t>the lives of significant individuals in the past who have contributed to national and international achievements. Some should be used to compare aspects of life in different periods [for example, Elizabeth I and Queen Victoria, Christopher Columbus and Neil Armstrong, William Caxton and Tim Berners-Lee, Pieter Bruegel the Elder and LS Lowry, Rosa Parks and Emily Davison, Mary Seacole and/or Florence Nightingale and Edith Cavell]</w:t>
            </w:r>
          </w:p>
        </w:tc>
        <w:tc>
          <w:tcPr>
            <w:tcW w:w="2311" w:type="dxa"/>
          </w:tcPr>
          <w:p w14:paraId="76BFAB75" w14:textId="261FF4F2" w:rsidR="0090317E" w:rsidRPr="0058064F" w:rsidRDefault="0090317E" w:rsidP="00CE7092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90317E">
              <w:rPr>
                <w:rFonts w:ascii="SassoonCRInfant" w:hAnsi="SassoonCRInfant"/>
                <w:color w:val="FF0000"/>
                <w:sz w:val="12"/>
                <w:szCs w:val="12"/>
              </w:rPr>
              <w:t>the lives of significant individuals in the past who have contributed to national and international achievements. Some should be used to compare aspects of life in different periods [for example, Elizabeth I and Queen Victoria, Christopher Columbus and Neil Armstrong, William Caxton and Tim Berners-Lee, Pieter Bruegel the Elder and LS Lowry, Rosa Parks and Emily Davison, Mary Seacole and/or Florence Nightingale and Edith Cavell]</w:t>
            </w:r>
          </w:p>
        </w:tc>
      </w:tr>
      <w:tr w:rsidR="0090317E" w:rsidRPr="0058064F" w14:paraId="3A247BE6" w14:textId="77777777" w:rsidTr="129EDF2A">
        <w:tc>
          <w:tcPr>
            <w:tcW w:w="959" w:type="dxa"/>
            <w:shd w:val="clear" w:color="auto" w:fill="153D63" w:themeFill="text2" w:themeFillTint="E6"/>
          </w:tcPr>
          <w:p w14:paraId="3A2FE0B1" w14:textId="77777777" w:rsidR="0090317E" w:rsidRPr="0058064F" w:rsidRDefault="0090317E" w:rsidP="00CE7092">
            <w:pPr>
              <w:rPr>
                <w:rFonts w:ascii="SassoonCRInfant" w:hAnsi="SassoonCRInfant"/>
                <w:sz w:val="36"/>
                <w:szCs w:val="36"/>
              </w:rPr>
            </w:pPr>
            <w:r w:rsidRPr="0058064F">
              <w:rPr>
                <w:rFonts w:ascii="SassoonCRInfant" w:hAnsi="SassoonCRInfant"/>
                <w:sz w:val="36"/>
                <w:szCs w:val="36"/>
              </w:rPr>
              <w:t>Year 1/ Year 2</w:t>
            </w:r>
          </w:p>
        </w:tc>
        <w:tc>
          <w:tcPr>
            <w:tcW w:w="3661" w:type="dxa"/>
          </w:tcPr>
          <w:p w14:paraId="4EAFA06C" w14:textId="2F61EE79" w:rsidR="0090317E" w:rsidRDefault="0090317E" w:rsidP="129EDF2A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129EDF2A">
              <w:rPr>
                <w:rFonts w:ascii="SassoonCRInfant" w:hAnsi="SassoonCRInfant"/>
                <w:sz w:val="36"/>
                <w:szCs w:val="36"/>
              </w:rPr>
              <w:t>Technology</w:t>
            </w:r>
            <w:r w:rsidR="00292C51" w:rsidRPr="129EDF2A">
              <w:rPr>
                <w:rFonts w:ascii="SassoonCRInfant" w:hAnsi="SassoonCRInfant"/>
                <w:sz w:val="36"/>
                <w:szCs w:val="36"/>
              </w:rPr>
              <w:t xml:space="preserve"> </w:t>
            </w:r>
            <w:r w:rsidR="00292C51" w:rsidRPr="129EDF2A">
              <w:rPr>
                <w:rFonts w:ascii="SassoonCRInfant" w:hAnsi="SassoonCRInfant"/>
              </w:rPr>
              <w:t xml:space="preserve">(cycle B on </w:t>
            </w:r>
            <w:proofErr w:type="spellStart"/>
            <w:r w:rsidR="00292C51" w:rsidRPr="129EDF2A">
              <w:rPr>
                <w:rFonts w:ascii="SassoonCRInfant" w:hAnsi="SassoonCRInfant"/>
              </w:rPr>
              <w:t>Grammarsaurus</w:t>
            </w:r>
            <w:proofErr w:type="spellEnd"/>
            <w:r w:rsidR="00292C51" w:rsidRPr="129EDF2A">
              <w:rPr>
                <w:rFonts w:ascii="SassoonCRInfant" w:hAnsi="SassoonCRInfant"/>
              </w:rPr>
              <w:t>)</w:t>
            </w:r>
          </w:p>
          <w:p w14:paraId="37780E5F" w14:textId="77777777" w:rsidR="00292C51" w:rsidRDefault="00292C51" w:rsidP="00CE7092">
            <w:pPr>
              <w:jc w:val="center"/>
              <w:rPr>
                <w:rFonts w:ascii="SassoonCRInfant" w:hAnsi="SassoonCRInfant"/>
              </w:rPr>
            </w:pPr>
            <w:r w:rsidRPr="00292C51">
              <w:rPr>
                <w:rFonts w:ascii="SassoonCRInfant" w:hAnsi="SassoonCRInfant"/>
                <w:highlight w:val="yellow"/>
              </w:rPr>
              <w:t>How has technology changed over the last 60 years?</w:t>
            </w:r>
          </w:p>
          <w:p w14:paraId="59CBA850" w14:textId="13CC1AAC" w:rsidR="000B32FC" w:rsidRPr="0058064F" w:rsidRDefault="000B32FC" w:rsidP="00CE7092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8E1AAF">
              <w:rPr>
                <w:rFonts w:ascii="SassoonCRInfant" w:hAnsi="SassoonCRInfant"/>
                <w:highlight w:val="cyan"/>
                <w:u w:val="single"/>
              </w:rPr>
              <w:t>Society and Community</w:t>
            </w:r>
            <w:r w:rsidRPr="008E1AAF">
              <w:rPr>
                <w:rFonts w:ascii="SassoonCRInfant" w:hAnsi="SassoonCRInfant"/>
                <w:highlight w:val="cyan"/>
              </w:rPr>
              <w:t xml:space="preserve"> – trade and industry.</w:t>
            </w:r>
          </w:p>
        </w:tc>
        <w:tc>
          <w:tcPr>
            <w:tcW w:w="2311" w:type="dxa"/>
          </w:tcPr>
          <w:p w14:paraId="48DFC595" w14:textId="1965AF3E" w:rsidR="0090317E" w:rsidRDefault="0090317E" w:rsidP="129EDF2A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129EDF2A">
              <w:rPr>
                <w:rFonts w:ascii="SassoonCRInfant" w:hAnsi="SassoonCRInfant"/>
                <w:sz w:val="36"/>
                <w:szCs w:val="36"/>
              </w:rPr>
              <w:t>Famous Explorers</w:t>
            </w:r>
            <w:r w:rsidR="00292C51" w:rsidRPr="129EDF2A">
              <w:rPr>
                <w:rFonts w:ascii="SassoonCRInfant" w:hAnsi="SassoonCRInfant"/>
                <w:sz w:val="36"/>
                <w:szCs w:val="36"/>
              </w:rPr>
              <w:t xml:space="preserve"> </w:t>
            </w:r>
            <w:r w:rsidR="00292C51" w:rsidRPr="129EDF2A">
              <w:rPr>
                <w:rFonts w:ascii="SassoonCRInfant" w:hAnsi="SassoonCRInfant"/>
              </w:rPr>
              <w:t xml:space="preserve">(cycle B on </w:t>
            </w:r>
            <w:proofErr w:type="spellStart"/>
            <w:r w:rsidR="00292C51" w:rsidRPr="129EDF2A">
              <w:rPr>
                <w:rFonts w:ascii="SassoonCRInfant" w:hAnsi="SassoonCRInfant"/>
              </w:rPr>
              <w:t>Grammarsaurus</w:t>
            </w:r>
            <w:proofErr w:type="spellEnd"/>
            <w:r w:rsidR="00292C51" w:rsidRPr="129EDF2A">
              <w:rPr>
                <w:rFonts w:ascii="SassoonCRInfant" w:hAnsi="SassoonCRInfant"/>
              </w:rPr>
              <w:t>)</w:t>
            </w:r>
          </w:p>
          <w:p w14:paraId="4E1E3357" w14:textId="77777777" w:rsidR="00292C51" w:rsidRDefault="00292C51" w:rsidP="00CE7092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292C51">
              <w:rPr>
                <w:rFonts w:ascii="SassoonCRInfant" w:hAnsi="SassoonCRInfant"/>
                <w:sz w:val="24"/>
                <w:szCs w:val="24"/>
                <w:highlight w:val="yellow"/>
              </w:rPr>
              <w:t>Where have humans explored?</w:t>
            </w:r>
          </w:p>
          <w:p w14:paraId="7504DFDF" w14:textId="77A47981" w:rsidR="000B32FC" w:rsidRPr="0058064F" w:rsidRDefault="000B32FC" w:rsidP="00CE7092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8E1AAF">
              <w:rPr>
                <w:rFonts w:ascii="SassoonCRInfant" w:hAnsi="SassoonCRInfant"/>
                <w:highlight w:val="cyan"/>
                <w:u w:val="single"/>
              </w:rPr>
              <w:t>Society and Community</w:t>
            </w:r>
            <w:r w:rsidRPr="008E1AAF">
              <w:rPr>
                <w:rFonts w:ascii="SassoonCRInfant" w:hAnsi="SassoonCRInfant"/>
                <w:highlight w:val="cyan"/>
              </w:rPr>
              <w:t xml:space="preserve"> – trade and industry.</w:t>
            </w:r>
          </w:p>
        </w:tc>
        <w:tc>
          <w:tcPr>
            <w:tcW w:w="2311" w:type="dxa"/>
          </w:tcPr>
          <w:p w14:paraId="13BBCFBE" w14:textId="337DCDD8" w:rsidR="0090317E" w:rsidRDefault="0090317E" w:rsidP="129EDF2A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129EDF2A">
              <w:rPr>
                <w:rFonts w:ascii="SassoonCRInfant" w:hAnsi="SassoonCRInfant"/>
                <w:sz w:val="36"/>
                <w:szCs w:val="36"/>
              </w:rPr>
              <w:t>Hospital and Health Care</w:t>
            </w:r>
            <w:r w:rsidR="00292C51" w:rsidRPr="129EDF2A">
              <w:rPr>
                <w:rFonts w:ascii="SassoonCRInfant" w:hAnsi="SassoonCRInfant"/>
                <w:sz w:val="36"/>
                <w:szCs w:val="36"/>
              </w:rPr>
              <w:t xml:space="preserve"> </w:t>
            </w:r>
            <w:r w:rsidR="00292C51" w:rsidRPr="129EDF2A">
              <w:rPr>
                <w:rFonts w:ascii="SassoonCRInfant" w:hAnsi="SassoonCRInfant"/>
              </w:rPr>
              <w:t xml:space="preserve">(cycle B on </w:t>
            </w:r>
            <w:proofErr w:type="spellStart"/>
            <w:r w:rsidR="00292C51" w:rsidRPr="129EDF2A">
              <w:rPr>
                <w:rFonts w:ascii="SassoonCRInfant" w:hAnsi="SassoonCRInfant"/>
              </w:rPr>
              <w:t>Grammarsaurus</w:t>
            </w:r>
            <w:proofErr w:type="spellEnd"/>
            <w:r w:rsidR="00292C51" w:rsidRPr="129EDF2A">
              <w:rPr>
                <w:rFonts w:ascii="SassoonCRInfant" w:hAnsi="SassoonCRInfant"/>
              </w:rPr>
              <w:t>)</w:t>
            </w:r>
          </w:p>
          <w:p w14:paraId="62D96E7A" w14:textId="77777777" w:rsidR="00292C51" w:rsidRDefault="00292C51" w:rsidP="00CE7092">
            <w:pPr>
              <w:jc w:val="center"/>
              <w:rPr>
                <w:rFonts w:ascii="SassoonCRInfant" w:hAnsi="SassoonCRInfant"/>
                <w:sz w:val="18"/>
                <w:szCs w:val="18"/>
              </w:rPr>
            </w:pPr>
            <w:r w:rsidRPr="00292C51">
              <w:rPr>
                <w:rFonts w:ascii="SassoonCRInfant" w:hAnsi="SassoonCRInfant"/>
                <w:sz w:val="18"/>
                <w:szCs w:val="18"/>
                <w:highlight w:val="yellow"/>
              </w:rPr>
              <w:t>How did Florence Nightingale and Edith Cavell help to improve hospitals?</w:t>
            </w:r>
          </w:p>
          <w:p w14:paraId="570D73E8" w14:textId="4A703887" w:rsidR="000B32FC" w:rsidRPr="0058064F" w:rsidRDefault="000B32FC" w:rsidP="00CE7092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8E1AAF">
              <w:rPr>
                <w:rFonts w:ascii="SassoonCRInfant" w:hAnsi="SassoonCRInfant"/>
                <w:highlight w:val="cyan"/>
                <w:u w:val="single"/>
              </w:rPr>
              <w:t>Society and Community</w:t>
            </w:r>
            <w:r w:rsidRPr="008E1AAF">
              <w:rPr>
                <w:rFonts w:ascii="SassoonCRInfant" w:hAnsi="SassoonCRInfant"/>
                <w:highlight w:val="cyan"/>
              </w:rPr>
              <w:t xml:space="preserve"> – trade and industry.</w:t>
            </w:r>
          </w:p>
        </w:tc>
      </w:tr>
      <w:tr w:rsidR="0090317E" w:rsidRPr="0058064F" w14:paraId="73D9D484" w14:textId="77777777" w:rsidTr="129EDF2A">
        <w:tc>
          <w:tcPr>
            <w:tcW w:w="959" w:type="dxa"/>
            <w:shd w:val="clear" w:color="auto" w:fill="153D63" w:themeFill="text2" w:themeFillTint="E6"/>
          </w:tcPr>
          <w:p w14:paraId="21EF96E8" w14:textId="77777777" w:rsidR="0090317E" w:rsidRPr="0058064F" w:rsidRDefault="0090317E" w:rsidP="0090317E">
            <w:pPr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3661" w:type="dxa"/>
          </w:tcPr>
          <w:p w14:paraId="7F7D17C5" w14:textId="557F0E93" w:rsidR="0090317E" w:rsidRPr="0058064F" w:rsidRDefault="0090317E" w:rsidP="129EDF2A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129EDF2A">
              <w:rPr>
                <w:rFonts w:ascii="SassoonCRInfant" w:hAnsi="SassoonCRInfant"/>
                <w:color w:val="FF0000"/>
                <w:sz w:val="16"/>
                <w:szCs w:val="16"/>
              </w:rPr>
              <w:t>changes within living memory. Where appropriate, these should be used to reveal aspects of change in national life</w:t>
            </w:r>
          </w:p>
        </w:tc>
        <w:tc>
          <w:tcPr>
            <w:tcW w:w="2311" w:type="dxa"/>
          </w:tcPr>
          <w:p w14:paraId="7D05EA6E" w14:textId="714DB21C" w:rsidR="0090317E" w:rsidRPr="0058064F" w:rsidRDefault="0090317E" w:rsidP="0090317E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90317E">
              <w:rPr>
                <w:rFonts w:ascii="SassoonCRInfant" w:hAnsi="SassoonCRInfant"/>
                <w:color w:val="FF0000"/>
                <w:sz w:val="12"/>
                <w:szCs w:val="12"/>
              </w:rPr>
              <w:t>the lives of significant individuals in the past who have contributed to national and international achievements. Some should be used to compare aspects of life in different periods [for example, Elizabeth I and Queen Victoria, Christopher Columbus and Neil Armstrong, William Caxton and Tim Berners-Lee, Pieter Bruegel the Elder and LS Lowry, Rosa Parks and Emily Davison, Mary Seacole and/or Florence Nightingale and Edith Cavell]</w:t>
            </w:r>
          </w:p>
        </w:tc>
        <w:tc>
          <w:tcPr>
            <w:tcW w:w="2311" w:type="dxa"/>
          </w:tcPr>
          <w:p w14:paraId="66FF868E" w14:textId="5C52E47B" w:rsidR="0090317E" w:rsidRPr="0058064F" w:rsidRDefault="0090317E" w:rsidP="0090317E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90317E">
              <w:rPr>
                <w:rFonts w:ascii="SassoonCRInfant" w:hAnsi="SassoonCRInfant"/>
                <w:color w:val="FF0000"/>
                <w:sz w:val="12"/>
                <w:szCs w:val="12"/>
              </w:rPr>
              <w:t>the lives of significant individuals in the past who have contributed to national and international achievements. Some should be used to compare aspects of life in different periods [for example, Elizabeth I and Queen Victoria, Christopher Columbus and Neil Armstrong, William Caxton and Tim Berners-Lee, Pieter Bruegel the Elder and LS Lowry, Rosa Parks and Emily Davison, Mary Seacole and/or Florence Nightingale and Edith Cavell]</w:t>
            </w:r>
          </w:p>
        </w:tc>
      </w:tr>
      <w:tr w:rsidR="0090317E" w:rsidRPr="0058064F" w14:paraId="7ED1CA42" w14:textId="77777777" w:rsidTr="129EDF2A">
        <w:tc>
          <w:tcPr>
            <w:tcW w:w="959" w:type="dxa"/>
            <w:shd w:val="clear" w:color="auto" w:fill="153D63" w:themeFill="text2" w:themeFillTint="E6"/>
          </w:tcPr>
          <w:p w14:paraId="24B2009F" w14:textId="77777777" w:rsidR="0090317E" w:rsidRPr="0058064F" w:rsidRDefault="0090317E" w:rsidP="0090317E">
            <w:pPr>
              <w:rPr>
                <w:rFonts w:ascii="SassoonCRInfant" w:hAnsi="SassoonCRInfant"/>
                <w:sz w:val="36"/>
                <w:szCs w:val="36"/>
              </w:rPr>
            </w:pPr>
            <w:r w:rsidRPr="0058064F">
              <w:rPr>
                <w:rFonts w:ascii="SassoonCRInfant" w:hAnsi="SassoonCRInfant"/>
                <w:sz w:val="36"/>
                <w:szCs w:val="36"/>
              </w:rPr>
              <w:t>Year 3/ Year 4</w:t>
            </w:r>
          </w:p>
        </w:tc>
        <w:tc>
          <w:tcPr>
            <w:tcW w:w="3661" w:type="dxa"/>
          </w:tcPr>
          <w:p w14:paraId="06DCEFFA" w14:textId="77777777" w:rsidR="0090317E" w:rsidRDefault="0090317E" w:rsidP="0090317E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58064F">
              <w:rPr>
                <w:rFonts w:ascii="SassoonCRInfant" w:hAnsi="SassoonCRInfant"/>
                <w:sz w:val="36"/>
                <w:szCs w:val="36"/>
              </w:rPr>
              <w:t>Stone Age to Iron Age</w:t>
            </w:r>
          </w:p>
          <w:p w14:paraId="28860834" w14:textId="3EF846EC" w:rsidR="003933BC" w:rsidRPr="003933BC" w:rsidRDefault="003933BC" w:rsidP="0090317E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3933BC">
              <w:rPr>
                <w:rFonts w:ascii="SassoonCRInfant" w:hAnsi="SassoonCRInfant"/>
                <w:sz w:val="28"/>
                <w:szCs w:val="28"/>
                <w:highlight w:val="yellow"/>
              </w:rPr>
              <w:t>Where did History begin?</w:t>
            </w:r>
          </w:p>
          <w:p w14:paraId="5BCE93F9" w14:textId="2FCC89A4" w:rsidR="00E445F5" w:rsidRPr="0058064F" w:rsidRDefault="009B1A4F" w:rsidP="0090317E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9B1A4F">
              <w:rPr>
                <w:rFonts w:ascii="SassoonCRInfant" w:hAnsi="SassoonCRInfant"/>
                <w:sz w:val="24"/>
                <w:szCs w:val="24"/>
                <w:highlight w:val="cyan"/>
                <w:u w:val="single"/>
              </w:rPr>
              <w:t>Society and Community</w:t>
            </w:r>
            <w:r w:rsidRPr="009B1A4F">
              <w:rPr>
                <w:rFonts w:ascii="SassoonCRInfant" w:hAnsi="SassoonCRInfant"/>
                <w:sz w:val="24"/>
                <w:szCs w:val="24"/>
                <w:highlight w:val="cyan"/>
              </w:rPr>
              <w:t xml:space="preserve"> -migration, settlement, trade, civilisation, industry.</w:t>
            </w:r>
            <w:r w:rsidRPr="009B1A4F">
              <w:rPr>
                <w:rFonts w:ascii="SassoonCRInfant" w:hAnsi="SassoonCRInfant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</w:tcPr>
          <w:p w14:paraId="11CAD50F" w14:textId="42A2C4C9" w:rsidR="006C463D" w:rsidRDefault="0090317E" w:rsidP="129EDF2A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129EDF2A">
              <w:rPr>
                <w:rFonts w:ascii="SassoonCRInfant" w:hAnsi="SassoonCRInfant"/>
                <w:sz w:val="36"/>
                <w:szCs w:val="36"/>
              </w:rPr>
              <w:t>Egyptians</w:t>
            </w:r>
            <w:r w:rsidR="005934EB" w:rsidRPr="129EDF2A">
              <w:rPr>
                <w:rFonts w:ascii="SassoonCRInfant" w:hAnsi="SassoonCRInfant"/>
                <w:sz w:val="36"/>
                <w:szCs w:val="36"/>
              </w:rPr>
              <w:t xml:space="preserve"> </w:t>
            </w:r>
            <w:r w:rsidR="005934EB" w:rsidRPr="129EDF2A">
              <w:rPr>
                <w:rFonts w:ascii="SassoonCRInfant" w:hAnsi="SassoonCRInfant"/>
                <w:sz w:val="24"/>
                <w:szCs w:val="24"/>
              </w:rPr>
              <w:t>(</w:t>
            </w:r>
            <w:proofErr w:type="spellStart"/>
            <w:r w:rsidR="00760AF3" w:rsidRPr="129EDF2A">
              <w:rPr>
                <w:rFonts w:ascii="SassoonCRInfant" w:hAnsi="SassoonCRInfant"/>
                <w:sz w:val="24"/>
                <w:szCs w:val="24"/>
              </w:rPr>
              <w:t>G</w:t>
            </w:r>
            <w:r w:rsidR="005934EB" w:rsidRPr="129EDF2A">
              <w:rPr>
                <w:rFonts w:ascii="SassoonCRInfant" w:hAnsi="SassoonCRInfant"/>
                <w:sz w:val="24"/>
                <w:szCs w:val="24"/>
              </w:rPr>
              <w:t>rammarsaurus</w:t>
            </w:r>
            <w:proofErr w:type="spellEnd"/>
            <w:r w:rsidR="006C463D" w:rsidRPr="129EDF2A">
              <w:rPr>
                <w:rFonts w:ascii="SassoonCRInfant" w:hAnsi="SassoonCRInfant"/>
                <w:sz w:val="24"/>
                <w:szCs w:val="24"/>
              </w:rPr>
              <w:t xml:space="preserve"> A)</w:t>
            </w:r>
          </w:p>
          <w:p w14:paraId="45A5C449" w14:textId="77777777" w:rsidR="006C463D" w:rsidRDefault="006C463D" w:rsidP="006C463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6C463D">
              <w:rPr>
                <w:rFonts w:ascii="SassoonCRInfant" w:hAnsi="SassoonCRInfant"/>
                <w:sz w:val="24"/>
                <w:szCs w:val="24"/>
                <w:highlight w:val="yellow"/>
              </w:rPr>
              <w:t>What were the greatest achievements of the Ancient Egypt?</w:t>
            </w:r>
          </w:p>
          <w:p w14:paraId="1F0FAAD9" w14:textId="5AAE7CFD" w:rsidR="009B1A4F" w:rsidRPr="0058064F" w:rsidRDefault="009B1A4F" w:rsidP="006C463D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7535F2">
              <w:rPr>
                <w:rFonts w:ascii="SassoonCRInfant" w:hAnsi="SassoonCRInfant"/>
                <w:sz w:val="24"/>
                <w:szCs w:val="24"/>
                <w:highlight w:val="cyan"/>
                <w:u w:val="single"/>
              </w:rPr>
              <w:t xml:space="preserve">Power </w:t>
            </w:r>
            <w:r w:rsidR="007535F2" w:rsidRPr="007535F2">
              <w:rPr>
                <w:rFonts w:ascii="SassoonCRInfant" w:hAnsi="SassoonCRInfant"/>
                <w:sz w:val="24"/>
                <w:szCs w:val="24"/>
                <w:highlight w:val="cyan"/>
              </w:rPr>
              <w:t>–</w:t>
            </w:r>
            <w:r w:rsidRPr="007535F2">
              <w:rPr>
                <w:rFonts w:ascii="SassoonCRInfant" w:hAnsi="SassoonCRInfant"/>
                <w:sz w:val="24"/>
                <w:szCs w:val="24"/>
                <w:highlight w:val="cyan"/>
              </w:rPr>
              <w:t xml:space="preserve"> </w:t>
            </w:r>
            <w:r w:rsidR="007535F2" w:rsidRPr="007535F2">
              <w:rPr>
                <w:rFonts w:ascii="SassoonCRInfant" w:hAnsi="SassoonCRInfant"/>
                <w:sz w:val="24"/>
                <w:szCs w:val="24"/>
                <w:highlight w:val="cyan"/>
              </w:rPr>
              <w:t>civilisation, trade, settlement, empire, monarchy</w:t>
            </w:r>
          </w:p>
        </w:tc>
        <w:tc>
          <w:tcPr>
            <w:tcW w:w="2311" w:type="dxa"/>
          </w:tcPr>
          <w:p w14:paraId="371A162F" w14:textId="77777777" w:rsidR="0090317E" w:rsidRPr="0058064F" w:rsidRDefault="0090317E" w:rsidP="0090317E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58064F">
              <w:rPr>
                <w:rFonts w:ascii="SassoonCRInfant" w:hAnsi="SassoonCRInfant"/>
                <w:sz w:val="36"/>
                <w:szCs w:val="36"/>
              </w:rPr>
              <w:t>(Longer unit in the Spring Term)</w:t>
            </w:r>
          </w:p>
        </w:tc>
      </w:tr>
      <w:tr w:rsidR="0090317E" w:rsidRPr="0058064F" w14:paraId="5DD868F6" w14:textId="77777777" w:rsidTr="129EDF2A">
        <w:tc>
          <w:tcPr>
            <w:tcW w:w="959" w:type="dxa"/>
            <w:shd w:val="clear" w:color="auto" w:fill="153D63" w:themeFill="text2" w:themeFillTint="E6"/>
          </w:tcPr>
          <w:p w14:paraId="7D2D6EF4" w14:textId="77777777" w:rsidR="0090317E" w:rsidRPr="0058064F" w:rsidRDefault="0090317E" w:rsidP="0090317E">
            <w:pPr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3661" w:type="dxa"/>
          </w:tcPr>
          <w:p w14:paraId="53069321" w14:textId="459F5D88" w:rsidR="0090317E" w:rsidRPr="0090317E" w:rsidRDefault="0090317E" w:rsidP="0090317E">
            <w:pPr>
              <w:jc w:val="center"/>
              <w:rPr>
                <w:rFonts w:ascii="SassoonCRInfant" w:hAnsi="SassoonCRInfant"/>
                <w:color w:val="FF0000"/>
                <w:sz w:val="36"/>
                <w:szCs w:val="36"/>
              </w:rPr>
            </w:pPr>
            <w:r w:rsidRPr="0090317E">
              <w:rPr>
                <w:rFonts w:ascii="SassoonCRInfant" w:hAnsi="SassoonCRInfant"/>
                <w:color w:val="FF0000"/>
                <w:sz w:val="20"/>
                <w:szCs w:val="20"/>
              </w:rPr>
              <w:t>changes in Britain from the Stone Age to the Iron Age</w:t>
            </w:r>
          </w:p>
        </w:tc>
        <w:tc>
          <w:tcPr>
            <w:tcW w:w="2311" w:type="dxa"/>
          </w:tcPr>
          <w:p w14:paraId="3E474902" w14:textId="3124D7F3" w:rsidR="0090317E" w:rsidRPr="0090317E" w:rsidRDefault="0090317E" w:rsidP="0090317E">
            <w:pPr>
              <w:jc w:val="center"/>
              <w:rPr>
                <w:rFonts w:ascii="SassoonCRInfant" w:hAnsi="SassoonCRInfant"/>
                <w:color w:val="FF0000"/>
                <w:sz w:val="14"/>
                <w:szCs w:val="14"/>
              </w:rPr>
            </w:pPr>
            <w:r w:rsidRPr="0090317E">
              <w:rPr>
                <w:rFonts w:ascii="SassoonCRInfant" w:hAnsi="SassoonCRInfant"/>
                <w:color w:val="FF0000"/>
                <w:sz w:val="14"/>
                <w:szCs w:val="14"/>
              </w:rPr>
              <w:t>the achievements of the earliest civilizations – an overview of where and when the first civilizations appeared and a depth study of one of the following: Ancient Sumer; The Indus Valley; Ancient Egypt; The Shang Dynasty of Ancient China</w:t>
            </w:r>
          </w:p>
        </w:tc>
        <w:tc>
          <w:tcPr>
            <w:tcW w:w="2311" w:type="dxa"/>
          </w:tcPr>
          <w:p w14:paraId="4FC89A68" w14:textId="77777777" w:rsidR="0090317E" w:rsidRPr="0058064F" w:rsidRDefault="0090317E" w:rsidP="0090317E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</w:tr>
      <w:tr w:rsidR="0090317E" w:rsidRPr="0058064F" w14:paraId="053B4A9E" w14:textId="77777777" w:rsidTr="129EDF2A">
        <w:tc>
          <w:tcPr>
            <w:tcW w:w="959" w:type="dxa"/>
            <w:shd w:val="clear" w:color="auto" w:fill="153D63" w:themeFill="text2" w:themeFillTint="E6"/>
          </w:tcPr>
          <w:p w14:paraId="5149473A" w14:textId="77777777" w:rsidR="0090317E" w:rsidRPr="0058064F" w:rsidRDefault="0090317E" w:rsidP="0090317E">
            <w:pPr>
              <w:rPr>
                <w:rFonts w:ascii="SassoonCRInfant" w:hAnsi="SassoonCRInfant"/>
                <w:sz w:val="36"/>
                <w:szCs w:val="36"/>
              </w:rPr>
            </w:pPr>
            <w:r w:rsidRPr="0058064F">
              <w:rPr>
                <w:rFonts w:ascii="SassoonCRInfant" w:hAnsi="SassoonCRInfant"/>
                <w:sz w:val="36"/>
                <w:szCs w:val="36"/>
              </w:rPr>
              <w:t xml:space="preserve">Year </w:t>
            </w:r>
            <w:r w:rsidRPr="0058064F">
              <w:rPr>
                <w:rFonts w:ascii="SassoonCRInfant" w:hAnsi="SassoonCRInfant"/>
                <w:sz w:val="36"/>
                <w:szCs w:val="36"/>
              </w:rPr>
              <w:lastRenderedPageBreak/>
              <w:t>4/ Year 5</w:t>
            </w:r>
          </w:p>
        </w:tc>
        <w:tc>
          <w:tcPr>
            <w:tcW w:w="3661" w:type="dxa"/>
          </w:tcPr>
          <w:p w14:paraId="23945EC3" w14:textId="74640D62" w:rsidR="0090317E" w:rsidRDefault="0090317E" w:rsidP="0090317E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58064F">
              <w:rPr>
                <w:rFonts w:ascii="SassoonCRInfant" w:hAnsi="SassoonCRInfant"/>
                <w:sz w:val="36"/>
                <w:szCs w:val="36"/>
              </w:rPr>
              <w:lastRenderedPageBreak/>
              <w:t xml:space="preserve">Vikings and Anglo </w:t>
            </w:r>
            <w:r w:rsidRPr="0058064F">
              <w:rPr>
                <w:rFonts w:ascii="SassoonCRInfant" w:hAnsi="SassoonCRInfant"/>
                <w:sz w:val="36"/>
                <w:szCs w:val="36"/>
              </w:rPr>
              <w:lastRenderedPageBreak/>
              <w:t>Saxons</w:t>
            </w:r>
            <w:r w:rsidR="00292C51">
              <w:rPr>
                <w:rFonts w:ascii="SassoonCRInfant" w:hAnsi="SassoonCRInfant"/>
                <w:sz w:val="36"/>
                <w:szCs w:val="36"/>
              </w:rPr>
              <w:t xml:space="preserve"> </w:t>
            </w:r>
            <w:r w:rsidR="00292C51" w:rsidRPr="00292C51">
              <w:rPr>
                <w:rFonts w:ascii="SassoonCRInfant" w:hAnsi="SassoonCRInfant"/>
              </w:rPr>
              <w:t xml:space="preserve">(Cycle A </w:t>
            </w:r>
            <w:proofErr w:type="spellStart"/>
            <w:r w:rsidR="00292C51" w:rsidRPr="00292C51">
              <w:rPr>
                <w:rFonts w:ascii="SassoonCRInfant" w:hAnsi="SassoonCRInfant"/>
              </w:rPr>
              <w:t>Grammarsaurus</w:t>
            </w:r>
            <w:proofErr w:type="spellEnd"/>
            <w:r w:rsidR="00292C51" w:rsidRPr="00292C51">
              <w:rPr>
                <w:rFonts w:ascii="SassoonCRInfant" w:hAnsi="SassoonCRInfant"/>
              </w:rPr>
              <w:t>)</w:t>
            </w:r>
          </w:p>
          <w:p w14:paraId="11E35EB6" w14:textId="77777777" w:rsidR="00292C51" w:rsidRDefault="00292C51" w:rsidP="0090317E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292C51">
              <w:rPr>
                <w:rFonts w:ascii="SassoonCRInfant" w:hAnsi="SassoonCRInfant"/>
                <w:sz w:val="24"/>
                <w:szCs w:val="24"/>
                <w:highlight w:val="yellow"/>
              </w:rPr>
              <w:t>How did England change during the settlement of the Anglo-Saxons and Vikings?</w:t>
            </w:r>
          </w:p>
          <w:p w14:paraId="033E62A7" w14:textId="6F92E83D" w:rsidR="007535F2" w:rsidRPr="0058064F" w:rsidRDefault="006A0F90" w:rsidP="0090317E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A0F90">
              <w:rPr>
                <w:rFonts w:ascii="SassoonCRInfant" w:hAnsi="SassoonCRInfant"/>
                <w:sz w:val="24"/>
                <w:szCs w:val="24"/>
                <w:highlight w:val="cyan"/>
                <w:u w:val="single"/>
              </w:rPr>
              <w:t>Exploration and Invasion</w:t>
            </w:r>
            <w:r w:rsidRPr="006A0F90">
              <w:rPr>
                <w:rFonts w:ascii="SassoonCRInfant" w:hAnsi="SassoonCRInfant"/>
                <w:sz w:val="24"/>
                <w:szCs w:val="24"/>
                <w:highlight w:val="cyan"/>
              </w:rPr>
              <w:t xml:space="preserve"> – migration, trade, monarchy, settlement.</w:t>
            </w:r>
          </w:p>
        </w:tc>
        <w:tc>
          <w:tcPr>
            <w:tcW w:w="2311" w:type="dxa"/>
          </w:tcPr>
          <w:p w14:paraId="052A86BB" w14:textId="69E1D760" w:rsidR="0090317E" w:rsidRDefault="0090317E" w:rsidP="0090317E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58064F">
              <w:rPr>
                <w:rFonts w:ascii="SassoonCRInfant" w:hAnsi="SassoonCRInfant"/>
                <w:sz w:val="36"/>
                <w:szCs w:val="36"/>
              </w:rPr>
              <w:lastRenderedPageBreak/>
              <w:t>The Mayans</w:t>
            </w:r>
            <w:r w:rsidR="00292C51">
              <w:rPr>
                <w:rFonts w:ascii="SassoonCRInfant" w:hAnsi="SassoonCRInfant"/>
                <w:sz w:val="36"/>
                <w:szCs w:val="36"/>
              </w:rPr>
              <w:t xml:space="preserve"> </w:t>
            </w:r>
            <w:r w:rsidR="00292C51" w:rsidRPr="00292C51">
              <w:rPr>
                <w:rFonts w:ascii="SassoonCRInfant" w:hAnsi="SassoonCRInfant"/>
              </w:rPr>
              <w:lastRenderedPageBreak/>
              <w:t xml:space="preserve">(Cycle A </w:t>
            </w:r>
            <w:proofErr w:type="spellStart"/>
            <w:r w:rsidR="00292C51" w:rsidRPr="00292C51">
              <w:rPr>
                <w:rFonts w:ascii="SassoonCRInfant" w:hAnsi="SassoonCRInfant"/>
              </w:rPr>
              <w:t>Grammarsaurus</w:t>
            </w:r>
            <w:proofErr w:type="spellEnd"/>
            <w:r w:rsidR="00292C51" w:rsidRPr="00292C51">
              <w:rPr>
                <w:rFonts w:ascii="SassoonCRInfant" w:hAnsi="SassoonCRInfant"/>
              </w:rPr>
              <w:t>)</w:t>
            </w:r>
          </w:p>
          <w:p w14:paraId="5F4CA980" w14:textId="77777777" w:rsidR="00292C51" w:rsidRDefault="00292C51" w:rsidP="0090317E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292C51">
              <w:rPr>
                <w:rFonts w:ascii="SassoonCRInfant" w:hAnsi="SassoonCRInfant"/>
                <w:sz w:val="24"/>
                <w:szCs w:val="24"/>
                <w:highlight w:val="yellow"/>
              </w:rPr>
              <w:t>What similarities and di</w:t>
            </w:r>
            <w:r w:rsidRPr="00292C51">
              <w:rPr>
                <w:rFonts w:ascii="SassoonCRInfant" w:hAnsi="SassoonCRInfant"/>
                <w:sz w:val="24"/>
                <w:szCs w:val="24"/>
                <w:highlight w:val="yellow"/>
              </w:rPr>
              <w:softHyphen/>
            </w:r>
            <w:r>
              <w:rPr>
                <w:rFonts w:ascii="SassoonCRInfant" w:hAnsi="SassoonCRInfant"/>
                <w:sz w:val="24"/>
                <w:szCs w:val="24"/>
                <w:highlight w:val="yellow"/>
              </w:rPr>
              <w:t>ffe</w:t>
            </w:r>
            <w:r w:rsidRPr="00292C51">
              <w:rPr>
                <w:rFonts w:ascii="SassoonCRInfant" w:hAnsi="SassoonCRInfant"/>
                <w:sz w:val="24"/>
                <w:szCs w:val="24"/>
                <w:highlight w:val="yellow"/>
              </w:rPr>
              <w:t>rences are there between the Maya civilisation and England from the 8th to the 10th century?</w:t>
            </w:r>
          </w:p>
          <w:p w14:paraId="0B5B4756" w14:textId="65017472" w:rsidR="006A0F90" w:rsidRPr="00292C51" w:rsidRDefault="006A0F90" w:rsidP="0090317E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9803A5">
              <w:rPr>
                <w:rFonts w:ascii="SassoonCRInfant" w:hAnsi="SassoonCRInfant"/>
                <w:sz w:val="24"/>
                <w:szCs w:val="24"/>
                <w:highlight w:val="cyan"/>
                <w:u w:val="single"/>
              </w:rPr>
              <w:t>Power</w:t>
            </w:r>
            <w:r w:rsidRPr="009803A5">
              <w:rPr>
                <w:rFonts w:ascii="SassoonCRInfant" w:hAnsi="SassoonCRInfant"/>
                <w:sz w:val="24"/>
                <w:szCs w:val="24"/>
                <w:highlight w:val="cyan"/>
              </w:rPr>
              <w:t xml:space="preserve"> </w:t>
            </w:r>
            <w:r w:rsidR="009803A5" w:rsidRPr="009803A5">
              <w:rPr>
                <w:rFonts w:ascii="SassoonCRInfant" w:hAnsi="SassoonCRInfant"/>
                <w:sz w:val="24"/>
                <w:szCs w:val="24"/>
                <w:highlight w:val="cyan"/>
              </w:rPr>
              <w:t>–</w:t>
            </w:r>
            <w:r w:rsidRPr="009803A5">
              <w:rPr>
                <w:rFonts w:ascii="SassoonCRInfant" w:hAnsi="SassoonCRInfant"/>
                <w:sz w:val="24"/>
                <w:szCs w:val="24"/>
                <w:highlight w:val="cyan"/>
              </w:rPr>
              <w:t xml:space="preserve"> </w:t>
            </w:r>
            <w:r w:rsidR="009803A5" w:rsidRPr="009803A5">
              <w:rPr>
                <w:rFonts w:ascii="SassoonCRInfant" w:hAnsi="SassoonCRInfant"/>
                <w:sz w:val="24"/>
                <w:szCs w:val="24"/>
                <w:highlight w:val="cyan"/>
              </w:rPr>
              <w:t>civilisation, trade, settlement, empire, monarchy</w:t>
            </w:r>
          </w:p>
        </w:tc>
        <w:tc>
          <w:tcPr>
            <w:tcW w:w="2311" w:type="dxa"/>
          </w:tcPr>
          <w:p w14:paraId="47CC573B" w14:textId="77777777" w:rsidR="0090317E" w:rsidRPr="0058064F" w:rsidRDefault="0090317E" w:rsidP="0090317E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58064F">
              <w:rPr>
                <w:rFonts w:ascii="SassoonCRInfant" w:hAnsi="SassoonCRInfant"/>
                <w:sz w:val="36"/>
                <w:szCs w:val="36"/>
              </w:rPr>
              <w:lastRenderedPageBreak/>
              <w:t xml:space="preserve">(Longer unit </w:t>
            </w:r>
            <w:r w:rsidRPr="0058064F">
              <w:rPr>
                <w:rFonts w:ascii="SassoonCRInfant" w:hAnsi="SassoonCRInfant"/>
                <w:sz w:val="36"/>
                <w:szCs w:val="36"/>
              </w:rPr>
              <w:lastRenderedPageBreak/>
              <w:t>in the Spring Term)</w:t>
            </w:r>
          </w:p>
        </w:tc>
      </w:tr>
      <w:tr w:rsidR="0090317E" w:rsidRPr="0058064F" w14:paraId="15C233B8" w14:textId="77777777" w:rsidTr="129EDF2A">
        <w:tc>
          <w:tcPr>
            <w:tcW w:w="959" w:type="dxa"/>
            <w:shd w:val="clear" w:color="auto" w:fill="153D63" w:themeFill="text2" w:themeFillTint="E6"/>
          </w:tcPr>
          <w:p w14:paraId="169C75C7" w14:textId="77777777" w:rsidR="0090317E" w:rsidRPr="0058064F" w:rsidRDefault="0090317E" w:rsidP="0090317E">
            <w:pPr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3661" w:type="dxa"/>
          </w:tcPr>
          <w:p w14:paraId="0B5F23B2" w14:textId="1F935267" w:rsidR="0090317E" w:rsidRPr="0090317E" w:rsidRDefault="002B4CBA" w:rsidP="0090317E">
            <w:pPr>
              <w:jc w:val="center"/>
              <w:rPr>
                <w:rFonts w:ascii="SassoonCRInfant" w:hAnsi="SassoonCRInfant"/>
                <w:color w:val="FF0000"/>
                <w:sz w:val="36"/>
                <w:szCs w:val="36"/>
              </w:rPr>
            </w:pPr>
            <w:r>
              <w:rPr>
                <w:rFonts w:ascii="SassoonCRInfant" w:hAnsi="SassoonCRInfant"/>
                <w:color w:val="FF0000"/>
                <w:sz w:val="18"/>
                <w:szCs w:val="18"/>
              </w:rPr>
              <w:t>T</w:t>
            </w:r>
            <w:r w:rsidR="0090317E" w:rsidRPr="0090317E">
              <w:rPr>
                <w:rFonts w:ascii="SassoonCRInfant" w:hAnsi="SassoonCRInfant"/>
                <w:color w:val="FF0000"/>
                <w:sz w:val="18"/>
                <w:szCs w:val="18"/>
              </w:rPr>
              <w:t>he Viking and Anglo-Saxon struggle for the Kingdom of England to the time of Edward the Confessor</w:t>
            </w:r>
          </w:p>
        </w:tc>
        <w:tc>
          <w:tcPr>
            <w:tcW w:w="2311" w:type="dxa"/>
          </w:tcPr>
          <w:p w14:paraId="5BE91351" w14:textId="00BAB86C" w:rsidR="0090317E" w:rsidRPr="0090317E" w:rsidRDefault="0090317E" w:rsidP="0090317E">
            <w:pPr>
              <w:jc w:val="center"/>
              <w:rPr>
                <w:rFonts w:ascii="SassoonCRInfant" w:hAnsi="SassoonCRInfant"/>
                <w:color w:val="FF0000"/>
                <w:sz w:val="14"/>
                <w:szCs w:val="14"/>
              </w:rPr>
            </w:pPr>
            <w:r w:rsidRPr="0090317E">
              <w:rPr>
                <w:rFonts w:ascii="SassoonCRInfant" w:hAnsi="SassoonCRInfant"/>
                <w:color w:val="FF0000"/>
                <w:sz w:val="14"/>
                <w:szCs w:val="14"/>
              </w:rPr>
              <w:t>a non-European society that provides contrasts with British history – one study chosen from: early Islamic civilization, including a study of Baghdad c. AD 900; Mayan civilization c. AD 900; Benin (West Africa) c. AD 900-1300.</w:t>
            </w:r>
          </w:p>
        </w:tc>
        <w:tc>
          <w:tcPr>
            <w:tcW w:w="2311" w:type="dxa"/>
          </w:tcPr>
          <w:p w14:paraId="1796F859" w14:textId="77777777" w:rsidR="0090317E" w:rsidRPr="0058064F" w:rsidRDefault="0090317E" w:rsidP="0090317E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</w:tr>
      <w:tr w:rsidR="0090317E" w:rsidRPr="0058064F" w14:paraId="5A8BE07B" w14:textId="77777777" w:rsidTr="129EDF2A">
        <w:tc>
          <w:tcPr>
            <w:tcW w:w="959" w:type="dxa"/>
            <w:shd w:val="clear" w:color="auto" w:fill="153D63" w:themeFill="text2" w:themeFillTint="E6"/>
          </w:tcPr>
          <w:p w14:paraId="4EAA51EF" w14:textId="77777777" w:rsidR="0090317E" w:rsidRPr="0058064F" w:rsidRDefault="0090317E" w:rsidP="0090317E">
            <w:pPr>
              <w:rPr>
                <w:rFonts w:ascii="SassoonCRInfant" w:hAnsi="SassoonCRInfant"/>
                <w:sz w:val="36"/>
                <w:szCs w:val="36"/>
              </w:rPr>
            </w:pPr>
            <w:r w:rsidRPr="0058064F">
              <w:rPr>
                <w:rFonts w:ascii="SassoonCRInfant" w:hAnsi="SassoonCRInfant"/>
                <w:sz w:val="36"/>
                <w:szCs w:val="36"/>
              </w:rPr>
              <w:t>Year 6</w:t>
            </w:r>
          </w:p>
        </w:tc>
        <w:tc>
          <w:tcPr>
            <w:tcW w:w="3661" w:type="dxa"/>
          </w:tcPr>
          <w:p w14:paraId="6716027F" w14:textId="036C1148" w:rsidR="0090317E" w:rsidRDefault="0090317E" w:rsidP="0090317E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58064F">
              <w:rPr>
                <w:rFonts w:ascii="SassoonCRInfant" w:hAnsi="SassoonCRInfant"/>
                <w:sz w:val="36"/>
                <w:szCs w:val="36"/>
              </w:rPr>
              <w:t>WW2</w:t>
            </w:r>
          </w:p>
          <w:p w14:paraId="603368E0" w14:textId="7CF6C4CA" w:rsidR="00D013BD" w:rsidRPr="00272DA7" w:rsidRDefault="00272DA7" w:rsidP="0090317E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272DA7">
              <w:rPr>
                <w:rFonts w:ascii="SassoonCRInfant" w:hAnsi="SassoonCRInfant"/>
                <w:sz w:val="28"/>
                <w:szCs w:val="28"/>
                <w:highlight w:val="yellow"/>
              </w:rPr>
              <w:t>What was the impact of total warfare on Britain?</w:t>
            </w:r>
            <w:r w:rsidRPr="00272DA7">
              <w:rPr>
                <w:rFonts w:ascii="SassoonCRInfant" w:hAnsi="SassoonCRInfant"/>
                <w:sz w:val="28"/>
                <w:szCs w:val="28"/>
              </w:rPr>
              <w:t xml:space="preserve"> </w:t>
            </w:r>
          </w:p>
          <w:p w14:paraId="7716230D" w14:textId="40831E94" w:rsidR="00D013BD" w:rsidRPr="0058064F" w:rsidRDefault="00D013BD" w:rsidP="0090317E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D013BD">
              <w:rPr>
                <w:rFonts w:ascii="SassoonCRInfant" w:hAnsi="SassoonCRInfant"/>
                <w:sz w:val="24"/>
                <w:szCs w:val="24"/>
                <w:highlight w:val="cyan"/>
                <w:u w:val="single"/>
              </w:rPr>
              <w:t>Power and Conflict and Disaster</w:t>
            </w:r>
            <w:r w:rsidRPr="00D013BD">
              <w:rPr>
                <w:rFonts w:ascii="SassoonCRInfant" w:hAnsi="SassoonCRInfant"/>
                <w:sz w:val="24"/>
                <w:szCs w:val="24"/>
                <w:highlight w:val="cyan"/>
              </w:rPr>
              <w:t xml:space="preserve"> – empire, monarchy, civilisation, industry.</w:t>
            </w:r>
            <w:r w:rsidRPr="00D013BD">
              <w:rPr>
                <w:rFonts w:ascii="SassoonCRInfant" w:hAnsi="SassoonCRInfant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</w:tcPr>
          <w:p w14:paraId="274B92C6" w14:textId="4177F345" w:rsidR="0090317E" w:rsidRPr="0058064F" w:rsidRDefault="005577CA" w:rsidP="0090317E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5577CA">
              <w:rPr>
                <w:rFonts w:ascii="SassoonCRInfant" w:hAnsi="SassoonCRInfant"/>
              </w:rPr>
              <w:t>(SATs)</w:t>
            </w:r>
          </w:p>
        </w:tc>
        <w:tc>
          <w:tcPr>
            <w:tcW w:w="2311" w:type="dxa"/>
          </w:tcPr>
          <w:p w14:paraId="2189284C" w14:textId="7293EC10" w:rsidR="00514946" w:rsidRDefault="0050352D" w:rsidP="00F07589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Crime and Punishment</w:t>
            </w:r>
          </w:p>
          <w:p w14:paraId="772AACE0" w14:textId="6723ACAA" w:rsidR="0068721D" w:rsidRPr="00BE07B2" w:rsidRDefault="00BE07B2" w:rsidP="00F07589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734A0C">
              <w:rPr>
                <w:rFonts w:ascii="SassoonCRInfant" w:hAnsi="SassoonCRInfant"/>
                <w:sz w:val="28"/>
                <w:szCs w:val="28"/>
                <w:highlight w:val="yellow"/>
              </w:rPr>
              <w:t>How has</w:t>
            </w:r>
            <w:r w:rsidR="003D29F6" w:rsidRPr="00734A0C">
              <w:rPr>
                <w:rFonts w:ascii="SassoonCRInfant" w:hAnsi="SassoonCRInfant"/>
                <w:sz w:val="28"/>
                <w:szCs w:val="28"/>
                <w:highlight w:val="yellow"/>
              </w:rPr>
              <w:t xml:space="preserve"> </w:t>
            </w:r>
            <w:r w:rsidR="00BB3D66" w:rsidRPr="00734A0C">
              <w:rPr>
                <w:rFonts w:ascii="SassoonCRInfant" w:hAnsi="SassoonCRInfant"/>
                <w:sz w:val="28"/>
                <w:szCs w:val="28"/>
                <w:highlight w:val="yellow"/>
              </w:rPr>
              <w:t>crime and punishment changed through time?</w:t>
            </w:r>
          </w:p>
          <w:p w14:paraId="194A82E2" w14:textId="358B2FE4" w:rsidR="0068721D" w:rsidRPr="0058064F" w:rsidRDefault="00BB3D66" w:rsidP="00F07589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highlight w:val="cyan"/>
                <w:u w:val="single"/>
              </w:rPr>
              <w:t>Power and Conflict and disaster</w:t>
            </w:r>
            <w:r w:rsidR="0068721D" w:rsidRPr="005E7EA4">
              <w:rPr>
                <w:rFonts w:ascii="SassoonCRInfant" w:hAnsi="SassoonCRInfant"/>
                <w:highlight w:val="cyan"/>
              </w:rPr>
              <w:t xml:space="preserve"> </w:t>
            </w:r>
            <w:r w:rsidR="005E7EA4" w:rsidRPr="00734A0C">
              <w:rPr>
                <w:rFonts w:ascii="SassoonCRInfant" w:hAnsi="SassoonCRInfant"/>
                <w:highlight w:val="cyan"/>
              </w:rPr>
              <w:t>–</w:t>
            </w:r>
            <w:r w:rsidR="0068721D" w:rsidRPr="00734A0C">
              <w:rPr>
                <w:rFonts w:ascii="SassoonCRInfant" w:hAnsi="SassoonCRInfant"/>
                <w:highlight w:val="cyan"/>
              </w:rPr>
              <w:t xml:space="preserve"> </w:t>
            </w:r>
            <w:r w:rsidRPr="00734A0C">
              <w:rPr>
                <w:rFonts w:ascii="SassoonCRInfant" w:hAnsi="SassoonCRInfant"/>
                <w:highlight w:val="cyan"/>
              </w:rPr>
              <w:t>empire</w:t>
            </w:r>
            <w:r w:rsidR="00734A0C" w:rsidRPr="00734A0C">
              <w:rPr>
                <w:rFonts w:ascii="SassoonCRInfant" w:hAnsi="SassoonCRInfant"/>
                <w:highlight w:val="cyan"/>
              </w:rPr>
              <w:t>, monarchy, civilisation, industry.</w:t>
            </w:r>
            <w:r w:rsidR="00734A0C">
              <w:rPr>
                <w:rFonts w:ascii="SassoonCRInfant" w:hAnsi="SassoonCRInfant"/>
              </w:rPr>
              <w:t xml:space="preserve"> </w:t>
            </w:r>
          </w:p>
        </w:tc>
      </w:tr>
      <w:tr w:rsidR="0090317E" w:rsidRPr="0058064F" w14:paraId="3ABAE748" w14:textId="77777777" w:rsidTr="129EDF2A">
        <w:tc>
          <w:tcPr>
            <w:tcW w:w="959" w:type="dxa"/>
            <w:shd w:val="clear" w:color="auto" w:fill="153D63" w:themeFill="text2" w:themeFillTint="E6"/>
          </w:tcPr>
          <w:p w14:paraId="34169C27" w14:textId="77777777" w:rsidR="0090317E" w:rsidRPr="0058064F" w:rsidRDefault="0090317E" w:rsidP="0090317E">
            <w:pPr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3661" w:type="dxa"/>
          </w:tcPr>
          <w:p w14:paraId="62715444" w14:textId="310F6E5D" w:rsidR="00131222" w:rsidRPr="008D3525" w:rsidRDefault="00131222" w:rsidP="0090317E">
            <w:pPr>
              <w:jc w:val="center"/>
              <w:rPr>
                <w:rFonts w:ascii="SassoonCRInfant" w:hAnsi="SassoonCRInfant"/>
                <w:color w:val="FF0000"/>
                <w:sz w:val="14"/>
                <w:szCs w:val="14"/>
              </w:rPr>
            </w:pPr>
            <w:r>
              <w:rPr>
                <w:rFonts w:ascii="SassoonCRInfant" w:hAnsi="SassoonCRInfant"/>
                <w:color w:val="FF0000"/>
                <w:sz w:val="14"/>
                <w:szCs w:val="14"/>
              </w:rPr>
              <w:t>A</w:t>
            </w:r>
            <w:r w:rsidR="00D251A4">
              <w:rPr>
                <w:rFonts w:ascii="SassoonCRInfant" w:hAnsi="SassoonCRInfant"/>
                <w:color w:val="FF0000"/>
                <w:sz w:val="14"/>
                <w:szCs w:val="14"/>
              </w:rPr>
              <w:t xml:space="preserve"> significant turning point in British History, for example, the first railway and Battle of Britain. </w:t>
            </w:r>
          </w:p>
        </w:tc>
        <w:tc>
          <w:tcPr>
            <w:tcW w:w="2311" w:type="dxa"/>
          </w:tcPr>
          <w:p w14:paraId="30BA9536" w14:textId="77777777" w:rsidR="0090317E" w:rsidRPr="0058064F" w:rsidRDefault="0090317E" w:rsidP="0090317E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2311" w:type="dxa"/>
          </w:tcPr>
          <w:p w14:paraId="1B49E156" w14:textId="77777777" w:rsidR="00A7685A" w:rsidRDefault="00A7685A" w:rsidP="129EDF2A">
            <w:pPr>
              <w:jc w:val="center"/>
              <w:rPr>
                <w:rFonts w:ascii="SassoonCRInfant" w:hAnsi="SassoonCRInfant"/>
                <w:color w:val="FF0000"/>
                <w:sz w:val="14"/>
                <w:szCs w:val="14"/>
              </w:rPr>
            </w:pPr>
            <w:r w:rsidRPr="129EDF2A">
              <w:rPr>
                <w:rFonts w:ascii="SassoonCRInfant" w:hAnsi="SassoonCRInfant"/>
                <w:color w:val="FF0000"/>
                <w:sz w:val="14"/>
                <w:szCs w:val="14"/>
              </w:rPr>
              <w:t xml:space="preserve">A local History Study - </w:t>
            </w:r>
            <w:r w:rsidRPr="129EDF2A">
              <w:rPr>
                <w:color w:val="FF0000"/>
              </w:rPr>
              <w:t xml:space="preserve"> </w:t>
            </w:r>
            <w:r w:rsidRPr="129EDF2A">
              <w:rPr>
                <w:rFonts w:ascii="SassoonCRInfant" w:hAnsi="SassoonCRInfant"/>
                <w:color w:val="FF0000"/>
                <w:sz w:val="14"/>
                <w:szCs w:val="14"/>
              </w:rPr>
              <w:t>a study of an aspect of history or a site dating from a period beyond 1066 that is significant in the locality.</w:t>
            </w:r>
          </w:p>
          <w:p w14:paraId="00FB10A9" w14:textId="77777777" w:rsidR="0090317E" w:rsidRPr="0058064F" w:rsidRDefault="0090317E" w:rsidP="0090317E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</w:tr>
    </w:tbl>
    <w:p w14:paraId="12E1E3A9" w14:textId="01B8E305" w:rsidR="00C22226" w:rsidRDefault="00C22226"/>
    <w:p w14:paraId="29FC7783" w14:textId="64CB52C6" w:rsidR="00D9064A" w:rsidRDefault="00D9064A"/>
    <w:p w14:paraId="6760E3C2" w14:textId="695905DC" w:rsidR="00D9064A" w:rsidRDefault="00D9064A"/>
    <w:sectPr w:rsidR="00D9064A" w:rsidSect="00FA3C7E">
      <w:head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D099D" w14:textId="77777777" w:rsidR="00097D11" w:rsidRDefault="00097D11" w:rsidP="00097D11">
      <w:pPr>
        <w:spacing w:after="0" w:line="240" w:lineRule="auto"/>
      </w:pPr>
      <w:r>
        <w:separator/>
      </w:r>
    </w:p>
  </w:endnote>
  <w:endnote w:type="continuationSeparator" w:id="0">
    <w:p w14:paraId="4674342A" w14:textId="77777777" w:rsidR="00097D11" w:rsidRDefault="00097D11" w:rsidP="0009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CRInfant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DED7C" w14:textId="77777777" w:rsidR="00097D11" w:rsidRDefault="00097D11" w:rsidP="00097D11">
      <w:pPr>
        <w:spacing w:after="0" w:line="240" w:lineRule="auto"/>
      </w:pPr>
      <w:r>
        <w:separator/>
      </w:r>
    </w:p>
  </w:footnote>
  <w:footnote w:type="continuationSeparator" w:id="0">
    <w:p w14:paraId="76338308" w14:textId="77777777" w:rsidR="00097D11" w:rsidRDefault="00097D11" w:rsidP="00097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FAC2" w14:textId="0ABD6ADC" w:rsidR="00097D11" w:rsidRPr="00097D11" w:rsidRDefault="00097D11" w:rsidP="00097D11">
    <w:pPr>
      <w:pStyle w:val="Header"/>
      <w:jc w:val="center"/>
      <w:rPr>
        <w:rFonts w:ascii="SassoonCRInfant" w:hAnsi="SassoonCRInfant"/>
        <w:color w:val="0070C0"/>
      </w:rPr>
    </w:pPr>
    <w:r w:rsidRPr="00A97E8E">
      <w:rPr>
        <w:noProof/>
      </w:rPr>
      <w:drawing>
        <wp:anchor distT="0" distB="0" distL="114300" distR="114300" simplePos="0" relativeHeight="251663872" behindDoc="1" locked="0" layoutInCell="1" allowOverlap="1" wp14:anchorId="47123F91" wp14:editId="762B34B3">
          <wp:simplePos x="0" y="0"/>
          <wp:positionH relativeFrom="column">
            <wp:posOffset>5504815</wp:posOffset>
          </wp:positionH>
          <wp:positionV relativeFrom="paragraph">
            <wp:posOffset>-34290</wp:posOffset>
          </wp:positionV>
          <wp:extent cx="688340" cy="636905"/>
          <wp:effectExtent l="0" t="0" r="0" b="0"/>
          <wp:wrapTight wrapText="bothSides">
            <wp:wrapPolygon edited="0">
              <wp:start x="0" y="0"/>
              <wp:lineTo x="0" y="20674"/>
              <wp:lineTo x="20923" y="20674"/>
              <wp:lineTo x="20923" y="0"/>
              <wp:lineTo x="0" y="0"/>
            </wp:wrapPolygon>
          </wp:wrapTight>
          <wp:docPr id="1936348501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832470" name="Picture 1" descr="A blue and yellow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4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7E8E">
      <w:rPr>
        <w:noProof/>
      </w:rPr>
      <w:drawing>
        <wp:anchor distT="0" distB="0" distL="114300" distR="114300" simplePos="0" relativeHeight="251660800" behindDoc="1" locked="0" layoutInCell="1" allowOverlap="1" wp14:anchorId="3C3E31A5" wp14:editId="103D5089">
          <wp:simplePos x="0" y="0"/>
          <wp:positionH relativeFrom="column">
            <wp:posOffset>-111946</wp:posOffset>
          </wp:positionH>
          <wp:positionV relativeFrom="paragraph">
            <wp:posOffset>-1734</wp:posOffset>
          </wp:positionV>
          <wp:extent cx="688340" cy="636905"/>
          <wp:effectExtent l="0" t="0" r="0" b="0"/>
          <wp:wrapTight wrapText="bothSides">
            <wp:wrapPolygon edited="0">
              <wp:start x="0" y="0"/>
              <wp:lineTo x="0" y="20674"/>
              <wp:lineTo x="20923" y="20674"/>
              <wp:lineTo x="20923" y="0"/>
              <wp:lineTo x="0" y="0"/>
            </wp:wrapPolygon>
          </wp:wrapTight>
          <wp:docPr id="1423832470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832470" name="Picture 1" descr="A blue and yellow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4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7D11">
      <w:rPr>
        <w:rFonts w:ascii="SassoonCRInfant" w:hAnsi="SassoonCRInfant"/>
        <w:color w:val="0070C0"/>
        <w:sz w:val="40"/>
        <w:szCs w:val="40"/>
      </w:rPr>
      <w:t>History Curriculum A</w:t>
    </w:r>
  </w:p>
  <w:p w14:paraId="5F29A945" w14:textId="77777777" w:rsidR="00097D11" w:rsidRDefault="00097D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17E"/>
    <w:rsid w:val="00097D11"/>
    <w:rsid w:val="000B32FC"/>
    <w:rsid w:val="00131222"/>
    <w:rsid w:val="00177A2E"/>
    <w:rsid w:val="00272DA7"/>
    <w:rsid w:val="00292C51"/>
    <w:rsid w:val="002941C8"/>
    <w:rsid w:val="002B4CBA"/>
    <w:rsid w:val="002C3F4A"/>
    <w:rsid w:val="003663AD"/>
    <w:rsid w:val="003933BC"/>
    <w:rsid w:val="003D29F6"/>
    <w:rsid w:val="003D6A02"/>
    <w:rsid w:val="00422564"/>
    <w:rsid w:val="0050352D"/>
    <w:rsid w:val="00514946"/>
    <w:rsid w:val="005577CA"/>
    <w:rsid w:val="005934EB"/>
    <w:rsid w:val="005E7EA4"/>
    <w:rsid w:val="0068721D"/>
    <w:rsid w:val="006A0F90"/>
    <w:rsid w:val="006C463D"/>
    <w:rsid w:val="00734A0C"/>
    <w:rsid w:val="007535F2"/>
    <w:rsid w:val="00760AF3"/>
    <w:rsid w:val="007D24A9"/>
    <w:rsid w:val="008160B8"/>
    <w:rsid w:val="00842BB2"/>
    <w:rsid w:val="0085770B"/>
    <w:rsid w:val="008D3525"/>
    <w:rsid w:val="008E1AAF"/>
    <w:rsid w:val="0090317E"/>
    <w:rsid w:val="00940DE3"/>
    <w:rsid w:val="00946821"/>
    <w:rsid w:val="009803A5"/>
    <w:rsid w:val="009B1A4F"/>
    <w:rsid w:val="009B3E22"/>
    <w:rsid w:val="00A4063A"/>
    <w:rsid w:val="00A7685A"/>
    <w:rsid w:val="00AB6E9D"/>
    <w:rsid w:val="00BB3D66"/>
    <w:rsid w:val="00BD3A40"/>
    <w:rsid w:val="00BE07B2"/>
    <w:rsid w:val="00C22226"/>
    <w:rsid w:val="00C309E0"/>
    <w:rsid w:val="00C63D2A"/>
    <w:rsid w:val="00D013BD"/>
    <w:rsid w:val="00D251A4"/>
    <w:rsid w:val="00D37B9E"/>
    <w:rsid w:val="00D53A58"/>
    <w:rsid w:val="00D9064A"/>
    <w:rsid w:val="00E445F5"/>
    <w:rsid w:val="00E87AB9"/>
    <w:rsid w:val="00F07589"/>
    <w:rsid w:val="00F7017B"/>
    <w:rsid w:val="00FA3C7E"/>
    <w:rsid w:val="129ED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F7D4F"/>
  <w15:chartTrackingRefBased/>
  <w15:docId w15:val="{EB38F93C-8978-4C23-BECD-E222EF60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17E"/>
  </w:style>
  <w:style w:type="paragraph" w:styleId="Heading1">
    <w:name w:val="heading 1"/>
    <w:basedOn w:val="Normal"/>
    <w:next w:val="Normal"/>
    <w:link w:val="Heading1Char"/>
    <w:uiPriority w:val="9"/>
    <w:qFormat/>
    <w:rsid w:val="00903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1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1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1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1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3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7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D11"/>
  </w:style>
  <w:style w:type="paragraph" w:styleId="Footer">
    <w:name w:val="footer"/>
    <w:basedOn w:val="Normal"/>
    <w:link w:val="FooterChar"/>
    <w:uiPriority w:val="99"/>
    <w:unhideWhenUsed/>
    <w:rsid w:val="00097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710874650254FA6074EF2D8CF9C0C" ma:contentTypeVersion="18" ma:contentTypeDescription="Create a new document." ma:contentTypeScope="" ma:versionID="6e81f0d9b7f02578d82002c0b214a40a">
  <xsd:schema xmlns:xsd="http://www.w3.org/2001/XMLSchema" xmlns:xs="http://www.w3.org/2001/XMLSchema" xmlns:p="http://schemas.microsoft.com/office/2006/metadata/properties" xmlns:ns2="428e77ba-d3e5-445d-93b8-82da7003dbe1" xmlns:ns3="1bb4766a-59af-411e-a19b-7c8e21005702" targetNamespace="http://schemas.microsoft.com/office/2006/metadata/properties" ma:root="true" ma:fieldsID="f8898571a184ea550749e83b72790c8f" ns2:_="" ns3:_="">
    <xsd:import namespace="428e77ba-d3e5-445d-93b8-82da7003dbe1"/>
    <xsd:import namespace="1bb4766a-59af-411e-a19b-7c8e21005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77ba-d3e5-445d-93b8-82da7003d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4766a-59af-411e-a19b-7c8e21005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2a955d-534a-46ee-ab48-8c0ee0c0dddb}" ma:internalName="TaxCatchAll" ma:showField="CatchAllData" ma:web="1bb4766a-59af-411e-a19b-7c8e21005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8e77ba-d3e5-445d-93b8-82da7003dbe1">
      <Terms xmlns="http://schemas.microsoft.com/office/infopath/2007/PartnerControls"/>
    </lcf76f155ced4ddcb4097134ff3c332f>
    <TaxCatchAll xmlns="1bb4766a-59af-411e-a19b-7c8e21005702"/>
  </documentManagement>
</p:properties>
</file>

<file path=customXml/itemProps1.xml><?xml version="1.0" encoding="utf-8"?>
<ds:datastoreItem xmlns:ds="http://schemas.openxmlformats.org/officeDocument/2006/customXml" ds:itemID="{50BA7B63-6962-4A2E-A391-55B2AC7B2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75451-16C3-4A06-8B5D-B10F5BFBA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e77ba-d3e5-445d-93b8-82da7003dbe1"/>
    <ds:schemaRef ds:uri="1bb4766a-59af-411e-a19b-7c8e21005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41361E-A7D4-4D93-BF29-40D1A19A2F2E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1bb4766a-59af-411e-a19b-7c8e21005702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28e77ba-d3e5-445d-93b8-82da7003dbe1"/>
  </ds:schemaRefs>
</ds:datastoreItem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Jenkins</dc:creator>
  <cp:keywords/>
  <dc:description/>
  <cp:lastModifiedBy>Bethany Jenkins</cp:lastModifiedBy>
  <cp:revision>2</cp:revision>
  <dcterms:created xsi:type="dcterms:W3CDTF">2025-04-28T14:52:00Z</dcterms:created>
  <dcterms:modified xsi:type="dcterms:W3CDTF">2025-04-28T14:52:00Z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0x010100092710874650254FA6074EF2D8CF9C0C</vt:lpwstr>
  </property>
  <property fmtid="{D5CDD505-2E9C-101B-9397-08002B2CF9AE}" pid="3" name="MediaServiceImageTags">
    <vt:lpwstr/>
  </property>
</Properties>
</file>